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15555831" w14:textId="1C9F848C" w:rsidR="00632C73" w:rsidRPr="00887C92" w:rsidRDefault="00887C92" w:rsidP="00336D54">
      <w:pPr>
        <w:jc w:val="center"/>
        <w:rPr>
          <w:b/>
          <w:bCs/>
        </w:rPr>
      </w:pPr>
      <w:r w:rsidRPr="00887C92">
        <w:rPr>
          <w:b/>
          <w:bCs/>
        </w:rPr>
        <w:t xml:space="preserve">DĖL </w:t>
      </w:r>
      <w:r>
        <w:rPr>
          <w:b/>
          <w:bCs/>
        </w:rPr>
        <w:t xml:space="preserve">KITOS PASKIRTIES </w:t>
      </w:r>
      <w:r w:rsidRPr="00887C92">
        <w:rPr>
          <w:b/>
          <w:bCs/>
        </w:rPr>
        <w:t>VALSTYBINĖS ŽEMĖS SKLYPO (KADASTRO NR. 3403/00</w:t>
      </w:r>
      <w:r w:rsidR="0007269C">
        <w:rPr>
          <w:b/>
          <w:bCs/>
        </w:rPr>
        <w:t>01</w:t>
      </w:r>
      <w:r w:rsidRPr="00887C92">
        <w:rPr>
          <w:b/>
          <w:bCs/>
        </w:rPr>
        <w:t>:</w:t>
      </w:r>
      <w:r w:rsidR="0007269C">
        <w:rPr>
          <w:b/>
          <w:bCs/>
        </w:rPr>
        <w:t>47</w:t>
      </w:r>
      <w:r w:rsidRPr="00887C92">
        <w:rPr>
          <w:b/>
          <w:bCs/>
        </w:rPr>
        <w:t xml:space="preserve">), ESANČIO ANYKŠČIUOSE, </w:t>
      </w:r>
    </w:p>
    <w:p w14:paraId="7010F4B0" w14:textId="17B5420D" w:rsidR="00310F0D" w:rsidRPr="00887C92" w:rsidRDefault="0007269C" w:rsidP="00336D54">
      <w:pPr>
        <w:jc w:val="center"/>
        <w:rPr>
          <w:b/>
          <w:bCs/>
          <w:caps/>
        </w:rPr>
      </w:pPr>
      <w:r>
        <w:rPr>
          <w:b/>
          <w:bCs/>
        </w:rPr>
        <w:t>VILTIES</w:t>
      </w:r>
      <w:r w:rsidR="00887C92" w:rsidRPr="00887C92">
        <w:rPr>
          <w:b/>
          <w:bCs/>
        </w:rPr>
        <w:t xml:space="preserve"> G. </w:t>
      </w:r>
      <w:r>
        <w:rPr>
          <w:b/>
          <w:bCs/>
        </w:rPr>
        <w:t>7</w:t>
      </w:r>
      <w:r w:rsidR="00887C92" w:rsidRPr="00887C92">
        <w:rPr>
          <w:b/>
          <w:bCs/>
        </w:rPr>
        <w:t>, NUOMOS</w:t>
      </w:r>
    </w:p>
    <w:p w14:paraId="5EE32872" w14:textId="79710513" w:rsidR="00C55569" w:rsidRPr="00310F0D" w:rsidRDefault="00C55569" w:rsidP="00310F0D">
      <w:pPr>
        <w:jc w:val="center"/>
        <w:rPr>
          <w:b/>
          <w:bCs/>
          <w:caps/>
        </w:rPr>
      </w:pPr>
    </w:p>
    <w:p w14:paraId="4B9395F9" w14:textId="6B79FDF8" w:rsidR="00C55569" w:rsidRPr="00D75597" w:rsidRDefault="00C55569" w:rsidP="00C55569">
      <w:pPr>
        <w:jc w:val="center"/>
        <w:rPr>
          <w:color w:val="FF00FF"/>
        </w:rPr>
      </w:pPr>
      <w:fldSimple w:instr=" FILLIN &quot;data&quot; \* MERGEFORMAT ">
        <w:r>
          <w:t>20</w:t>
        </w:r>
        <w:r w:rsidR="003509A4">
          <w:t>2</w:t>
        </w:r>
        <w:r w:rsidR="00DC512E">
          <w:t>5</w:t>
        </w:r>
        <w:r>
          <w:t xml:space="preserve"> m.</w:t>
        </w:r>
        <w:r w:rsidR="00B311A0">
          <w:t xml:space="preserve"> balandžio 25</w:t>
        </w:r>
        <w:r>
          <w:t>d.</w:t>
        </w:r>
      </w:fldSimple>
      <w:r>
        <w:t xml:space="preserve"> Nr.  1-</w:t>
      </w:r>
      <w:r w:rsidRPr="00DA67B3">
        <w:t>T-</w:t>
      </w:r>
      <w:r w:rsidR="00B311A0">
        <w:t>120</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605EF2E1"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.1 papunkčiu ir atsižvelgdama į</w:t>
      </w:r>
      <w:r w:rsidR="008360C2">
        <w:t xml:space="preserve"> N. K. ir J. L. (</w:t>
      </w:r>
      <w:r w:rsidR="008360C2" w:rsidRPr="008360C2">
        <w:rPr>
          <w:i/>
          <w:iCs/>
        </w:rPr>
        <w:t>duomenys neskelbiami</w:t>
      </w:r>
      <w:r w:rsidR="008360C2">
        <w:t>)</w:t>
      </w:r>
      <w:r w:rsidRPr="00F70C36">
        <w:t xml:space="preserve"> 202</w:t>
      </w:r>
      <w:r w:rsidR="001667EF">
        <w:t>5</w:t>
      </w:r>
      <w:r w:rsidRPr="00F70C36">
        <w:t xml:space="preserve"> m. </w:t>
      </w:r>
      <w:r w:rsidR="0007269C">
        <w:t>vasario</w:t>
      </w:r>
      <w:r w:rsidRPr="00F70C36">
        <w:t xml:space="preserve"> </w:t>
      </w:r>
      <w:r w:rsidR="0007269C">
        <w:t>6</w:t>
      </w:r>
      <w:r w:rsidRPr="00F70C36">
        <w:t xml:space="preserve"> d. prašymą, </w:t>
      </w:r>
      <w:r w:rsidR="003C68C2">
        <w:t>Anykščių rajono</w:t>
      </w:r>
      <w:r w:rsidRPr="00F70C36">
        <w:t xml:space="preserve"> savivaldybės taryba n u s p r e n d ž i a:</w:t>
      </w:r>
    </w:p>
    <w:p w14:paraId="376C4D82" w14:textId="5531E462" w:rsidR="00FA0B41" w:rsidRDefault="00814CF6" w:rsidP="00992587">
      <w:pPr>
        <w:tabs>
          <w:tab w:val="left" w:pos="709"/>
        </w:tabs>
        <w:spacing w:line="360" w:lineRule="auto"/>
        <w:ind w:firstLine="720"/>
        <w:jc w:val="both"/>
      </w:pPr>
      <w:r>
        <w:t xml:space="preserve">1. </w:t>
      </w:r>
      <w:r w:rsidR="00227459" w:rsidRPr="00227459">
        <w:t xml:space="preserve">Išnuomoti </w:t>
      </w:r>
      <w:r w:rsidR="008360C2">
        <w:t>N. K. ir J. L. (</w:t>
      </w:r>
      <w:r w:rsidR="008360C2" w:rsidRPr="008360C2">
        <w:rPr>
          <w:i/>
          <w:iCs/>
        </w:rPr>
        <w:t>duomenys neskelbiami</w:t>
      </w:r>
      <w:r w:rsidR="008360C2">
        <w:t>)</w:t>
      </w:r>
      <w:r w:rsidR="008360C2">
        <w:t xml:space="preserve"> </w:t>
      </w:r>
      <w:r w:rsidR="0007269C">
        <w:rPr>
          <w:lang w:eastAsia="zh-CN"/>
        </w:rPr>
        <w:t xml:space="preserve">kitos paskirties 0,2229 ha ploto valstybinės žemės sklypo (kadastro Nr. 3403/0001:47, unikalus Nr. 4400-0778-8654), esančio Vilties g. 7, Anykščiuose, dalį – 0,1239 ha, reikalingą pastato – </w:t>
      </w:r>
      <w:r w:rsidR="00FA0B41">
        <w:rPr>
          <w:lang w:eastAsia="zh-CN"/>
        </w:rPr>
        <w:t>gyvenamojo</w:t>
      </w:r>
      <w:r w:rsidR="0007269C">
        <w:rPr>
          <w:lang w:eastAsia="zh-CN"/>
        </w:rPr>
        <w:t xml:space="preserve"> namo (unikalus Nr. 3494-0002-3012)</w:t>
      </w:r>
      <w:r w:rsidR="00A24E83">
        <w:rPr>
          <w:lang w:eastAsia="zh-CN"/>
        </w:rPr>
        <w:t>,</w:t>
      </w:r>
      <w:r w:rsidR="0007269C">
        <w:rPr>
          <w:lang w:eastAsia="zh-CN"/>
        </w:rPr>
        <w:t xml:space="preserve"> ūkinio pastato (unikalus Nr. 3494-0002-3034), kitų inžinerinių statinių – </w:t>
      </w:r>
      <w:r w:rsidR="00FA0B41">
        <w:rPr>
          <w:lang w:eastAsia="zh-CN"/>
        </w:rPr>
        <w:t>kiemo statinių</w:t>
      </w:r>
      <w:r w:rsidR="0007269C">
        <w:rPr>
          <w:lang w:eastAsia="zh-CN"/>
        </w:rPr>
        <w:t xml:space="preserve"> (unikalus Nr. </w:t>
      </w:r>
      <w:r w:rsidR="00FA0B41">
        <w:rPr>
          <w:lang w:eastAsia="zh-CN"/>
        </w:rPr>
        <w:t>4400-1060-5073</w:t>
      </w:r>
      <w:r w:rsidR="0007269C">
        <w:rPr>
          <w:lang w:eastAsia="zh-CN"/>
        </w:rPr>
        <w:t>)</w:t>
      </w:r>
      <w:r w:rsidR="00A24E83">
        <w:rPr>
          <w:lang w:eastAsia="zh-CN"/>
        </w:rPr>
        <w:t>,</w:t>
      </w:r>
      <w:r w:rsidR="0007269C">
        <w:rPr>
          <w:lang w:eastAsia="zh-CN"/>
        </w:rPr>
        <w:t xml:space="preserve"> </w:t>
      </w:r>
      <w:r w:rsidR="00A24E83">
        <w:rPr>
          <w:lang w:eastAsia="zh-CN"/>
        </w:rPr>
        <w:t xml:space="preserve">dalims </w:t>
      </w:r>
      <w:r w:rsidR="0007269C">
        <w:rPr>
          <w:lang w:eastAsia="zh-CN"/>
        </w:rPr>
        <w:t>eksploatuoti</w:t>
      </w:r>
      <w:r w:rsidR="00FA0B41" w:rsidRPr="00FA0B41">
        <w:t xml:space="preserve"> </w:t>
      </w:r>
      <w:r w:rsidR="00FA0B41" w:rsidRPr="00227459">
        <w:t>pagal valstybinės žemės nuomos sutarties projektą (priedas), kuris yra neatskiriamoji šio sprendimo dalis.</w:t>
      </w:r>
    </w:p>
    <w:p w14:paraId="7AC930CE" w14:textId="6E5C6F4F"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w:t>
      </w:r>
      <w:r w:rsidR="00F4627F">
        <w:rPr>
          <w:bCs/>
        </w:rPr>
        <w:t xml:space="preserve"> valstybinės žemės </w:t>
      </w:r>
      <w:r w:rsidR="00F4627F" w:rsidRPr="00F4627F">
        <w:rPr>
          <w:bCs/>
        </w:rPr>
        <w:t>sklyp</w:t>
      </w:r>
      <w:r w:rsidR="005D4F09">
        <w:rPr>
          <w:bCs/>
        </w:rPr>
        <w:t>o dalis</w:t>
      </w:r>
      <w:r w:rsidR="00F4627F" w:rsidRPr="00F4627F">
        <w:rPr>
          <w:bCs/>
        </w:rPr>
        <w:t xml:space="preserve"> </w:t>
      </w:r>
      <w:r w:rsidR="00F47F16">
        <w:rPr>
          <w:bCs/>
        </w:rPr>
        <w:t>išnuomojam</w:t>
      </w:r>
      <w:r w:rsidR="005D4F09">
        <w:rPr>
          <w:bCs/>
        </w:rPr>
        <w:t>a</w:t>
      </w:r>
      <w:r w:rsidR="00F4627F">
        <w:rPr>
          <w:bCs/>
        </w:rPr>
        <w:t xml:space="preserve"> </w:t>
      </w:r>
      <w:r w:rsidR="007A2620">
        <w:rPr>
          <w:bCs/>
        </w:rPr>
        <w:t>6</w:t>
      </w:r>
      <w:r w:rsidR="00F4627F">
        <w:rPr>
          <w:bCs/>
        </w:rPr>
        <w:t xml:space="preserve"> met</w:t>
      </w:r>
      <w:r w:rsidR="007A2620">
        <w:rPr>
          <w:bCs/>
        </w:rPr>
        <w:t>ams</w:t>
      </w:r>
      <w:r w:rsidR="005D4F09">
        <w:rPr>
          <w:bCs/>
        </w:rPr>
        <w:t xml:space="preserve"> ir 7 mėnesiams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7777777" w:rsidR="002A78A5" w:rsidRDefault="002A78A5" w:rsidP="00C3782E">
      <w:pPr>
        <w:rPr>
          <w:b/>
        </w:rPr>
      </w:pPr>
    </w:p>
    <w:p w14:paraId="2A0449A8" w14:textId="77777777" w:rsidR="002A78A5" w:rsidRDefault="002A78A5" w:rsidP="00C3782E">
      <w:pPr>
        <w:rPr>
          <w:b/>
        </w:rPr>
      </w:pPr>
    </w:p>
    <w:p w14:paraId="3A950227" w14:textId="77777777" w:rsidR="002A78A5" w:rsidRDefault="002A78A5" w:rsidP="00C3782E">
      <w:pPr>
        <w:rPr>
          <w:b/>
        </w:rPr>
      </w:pPr>
    </w:p>
    <w:p w14:paraId="330D9048" w14:textId="77777777" w:rsidR="002A78A5" w:rsidRDefault="002A78A5" w:rsidP="00C3782E">
      <w:pPr>
        <w:rPr>
          <w:b/>
        </w:rPr>
      </w:pPr>
    </w:p>
    <w:p w14:paraId="7E0579E7" w14:textId="77777777" w:rsidR="002A78A5" w:rsidRDefault="002A78A5" w:rsidP="00C3782E">
      <w:pPr>
        <w:rPr>
          <w:b/>
        </w:rPr>
      </w:pPr>
    </w:p>
    <w:p w14:paraId="4E40E741" w14:textId="77777777" w:rsidR="002A78A5" w:rsidRDefault="002A78A5" w:rsidP="00C3782E">
      <w:pPr>
        <w:rPr>
          <w:b/>
        </w:rPr>
      </w:pPr>
    </w:p>
    <w:p w14:paraId="01B34884" w14:textId="77777777" w:rsidR="002A78A5" w:rsidRDefault="002A78A5" w:rsidP="00C3782E">
      <w:pPr>
        <w:rPr>
          <w:b/>
        </w:rPr>
      </w:pPr>
    </w:p>
    <w:p w14:paraId="2FB3402F" w14:textId="77777777" w:rsidR="002A78A5" w:rsidRDefault="002A78A5" w:rsidP="00C3782E">
      <w:pPr>
        <w:rPr>
          <w:b/>
        </w:rPr>
      </w:pPr>
    </w:p>
    <w:p w14:paraId="6C3119DB" w14:textId="77777777" w:rsidR="002A78A5" w:rsidRDefault="002A78A5" w:rsidP="00C3782E">
      <w:pPr>
        <w:rPr>
          <w:b/>
        </w:rPr>
      </w:pPr>
    </w:p>
    <w:p w14:paraId="1C478D18" w14:textId="77777777" w:rsidR="002A78A5" w:rsidRDefault="002A78A5" w:rsidP="00C3782E">
      <w:pPr>
        <w:rPr>
          <w:b/>
        </w:rPr>
      </w:pPr>
    </w:p>
    <w:p w14:paraId="1A0F4CFB" w14:textId="77777777" w:rsidR="002A78A5" w:rsidRDefault="002A78A5" w:rsidP="00C3782E">
      <w:pPr>
        <w:rPr>
          <w:b/>
        </w:rPr>
      </w:pPr>
    </w:p>
    <w:p w14:paraId="68ED66C1" w14:textId="77777777" w:rsidR="002A78A5" w:rsidRDefault="002A78A5" w:rsidP="00C3782E">
      <w:pPr>
        <w:rPr>
          <w:b/>
        </w:rPr>
      </w:pPr>
    </w:p>
    <w:p w14:paraId="716B19FA" w14:textId="77777777" w:rsidR="002A78A5" w:rsidRDefault="002A78A5" w:rsidP="00C3782E">
      <w:pPr>
        <w:rPr>
          <w:b/>
        </w:rPr>
      </w:pPr>
    </w:p>
    <w:p w14:paraId="3DB5A9A7" w14:textId="77777777" w:rsidR="002A78A5" w:rsidRDefault="002A78A5" w:rsidP="00C3782E">
      <w:pPr>
        <w:rPr>
          <w:b/>
        </w:rPr>
      </w:pPr>
    </w:p>
    <w:p w14:paraId="40C86F8B" w14:textId="77777777" w:rsidR="002A78A5" w:rsidRDefault="002A78A5" w:rsidP="00C3782E">
      <w:pPr>
        <w:rPr>
          <w:b/>
        </w:rPr>
      </w:pPr>
    </w:p>
    <w:p w14:paraId="1EDDCD85" w14:textId="77777777" w:rsidR="002A78A5" w:rsidRDefault="002A78A5" w:rsidP="00C3782E">
      <w:pPr>
        <w:rPr>
          <w:b/>
        </w:rPr>
      </w:pPr>
    </w:p>
    <w:p w14:paraId="3F59192D" w14:textId="77777777" w:rsidR="002A78A5" w:rsidRDefault="002A78A5" w:rsidP="00C3782E">
      <w:pPr>
        <w:rPr>
          <w:b/>
        </w:rPr>
      </w:pPr>
    </w:p>
    <w:p w14:paraId="025D3C72" w14:textId="77777777" w:rsidR="002A78A5" w:rsidRDefault="002A78A5" w:rsidP="00C3782E">
      <w:pPr>
        <w:rPr>
          <w:b/>
        </w:rPr>
      </w:pPr>
    </w:p>
    <w:p w14:paraId="544ACAD9" w14:textId="77777777" w:rsidR="002A78A5" w:rsidRDefault="002A78A5" w:rsidP="00C3782E">
      <w:pPr>
        <w:rPr>
          <w:b/>
        </w:rPr>
      </w:pPr>
    </w:p>
    <w:p w14:paraId="537BAC21" w14:textId="77777777" w:rsidR="002A78A5" w:rsidRDefault="002A78A5" w:rsidP="00C3782E">
      <w:pPr>
        <w:rPr>
          <w:b/>
        </w:rPr>
      </w:pPr>
    </w:p>
    <w:p w14:paraId="42D881D1" w14:textId="77777777" w:rsidR="002A78A5" w:rsidRDefault="002A78A5" w:rsidP="00C3782E">
      <w:pPr>
        <w:rPr>
          <w:b/>
        </w:rPr>
      </w:pPr>
    </w:p>
    <w:p w14:paraId="1B5EF28A" w14:textId="77777777" w:rsidR="002A78A5" w:rsidRDefault="002A78A5" w:rsidP="00C3782E">
      <w:pPr>
        <w:rPr>
          <w:b/>
        </w:rPr>
      </w:pPr>
    </w:p>
    <w:p w14:paraId="130AE15E" w14:textId="77777777" w:rsidR="002A78A5" w:rsidRDefault="002A78A5" w:rsidP="00C3782E">
      <w:pPr>
        <w:rPr>
          <w:b/>
        </w:rPr>
      </w:pPr>
    </w:p>
    <w:p w14:paraId="4923D0E0" w14:textId="77777777" w:rsidR="002A78A5" w:rsidRDefault="002A78A5" w:rsidP="00C3782E">
      <w:pPr>
        <w:rPr>
          <w:b/>
        </w:rPr>
      </w:pPr>
    </w:p>
    <w:p w14:paraId="6A127AB7" w14:textId="77777777" w:rsidR="002A78A5" w:rsidRDefault="002A78A5" w:rsidP="00C3782E">
      <w:pPr>
        <w:rPr>
          <w:b/>
        </w:rPr>
      </w:pPr>
    </w:p>
    <w:p w14:paraId="676CFF8B" w14:textId="77777777" w:rsidR="002A78A5" w:rsidRDefault="002A78A5" w:rsidP="00C3782E">
      <w:pPr>
        <w:rPr>
          <w:b/>
        </w:rPr>
      </w:pPr>
    </w:p>
    <w:p w14:paraId="6690846D" w14:textId="77777777" w:rsidR="002A78A5" w:rsidRDefault="002A78A5" w:rsidP="00C3782E">
      <w:pPr>
        <w:rPr>
          <w:b/>
        </w:rPr>
      </w:pPr>
    </w:p>
    <w:p w14:paraId="01777084" w14:textId="77777777" w:rsidR="002A78A5" w:rsidRDefault="002A78A5" w:rsidP="00C3782E">
      <w:pPr>
        <w:rPr>
          <w:b/>
        </w:rPr>
      </w:pPr>
    </w:p>
    <w:p w14:paraId="2AEE004B" w14:textId="77777777" w:rsidR="002A78A5" w:rsidRDefault="002A78A5" w:rsidP="00C3782E">
      <w:pPr>
        <w:rPr>
          <w:b/>
        </w:rPr>
      </w:pPr>
    </w:p>
    <w:p w14:paraId="6EE23224" w14:textId="77777777" w:rsidR="002A78A5" w:rsidRDefault="002A78A5" w:rsidP="00C3782E">
      <w:pPr>
        <w:rPr>
          <w:b/>
        </w:rPr>
      </w:pPr>
    </w:p>
    <w:p w14:paraId="7E9CAD30" w14:textId="77777777" w:rsidR="00275672" w:rsidRDefault="00275672" w:rsidP="00C3782E">
      <w:pPr>
        <w:rPr>
          <w:b/>
        </w:rPr>
      </w:pPr>
    </w:p>
    <w:p w14:paraId="03652717" w14:textId="77777777" w:rsidR="002A78A5" w:rsidRDefault="002A78A5" w:rsidP="00C3782E">
      <w:pPr>
        <w:rPr>
          <w:b/>
        </w:rPr>
      </w:pPr>
    </w:p>
    <w:p w14:paraId="4520DFAC" w14:textId="77777777" w:rsidR="002A78A5" w:rsidRDefault="002A78A5" w:rsidP="00C3782E">
      <w:pPr>
        <w:rPr>
          <w:b/>
        </w:rPr>
      </w:pPr>
    </w:p>
    <w:p w14:paraId="22F41A90" w14:textId="77777777" w:rsidR="002A78A5" w:rsidRDefault="002A78A5" w:rsidP="00C3782E">
      <w:pPr>
        <w:rPr>
          <w:b/>
        </w:rPr>
      </w:pPr>
    </w:p>
    <w:p w14:paraId="20E893AC" w14:textId="77777777" w:rsidR="002A78A5" w:rsidRDefault="002A78A5" w:rsidP="00C3782E">
      <w:pPr>
        <w:rPr>
          <w:b/>
        </w:rPr>
      </w:pPr>
    </w:p>
    <w:p w14:paraId="672444F3" w14:textId="77777777" w:rsidR="002A78A5" w:rsidRDefault="002A78A5" w:rsidP="00C3782E">
      <w:pPr>
        <w:rPr>
          <w:b/>
        </w:rPr>
      </w:pPr>
    </w:p>
    <w:p w14:paraId="4D3D4038" w14:textId="77777777" w:rsidR="002A78A5" w:rsidRDefault="002A78A5" w:rsidP="00C3782E">
      <w:pPr>
        <w:rPr>
          <w:b/>
        </w:rPr>
      </w:pPr>
    </w:p>
    <w:p w14:paraId="39140331" w14:textId="77777777" w:rsidR="002A78A5" w:rsidRDefault="002A78A5" w:rsidP="00C3782E">
      <w:pPr>
        <w:rPr>
          <w:b/>
        </w:rPr>
      </w:pPr>
    </w:p>
    <w:p w14:paraId="4366DBFE" w14:textId="77777777" w:rsidR="002A78A5" w:rsidRDefault="002A78A5" w:rsidP="00C3782E">
      <w:pPr>
        <w:rPr>
          <w:b/>
        </w:rPr>
      </w:pPr>
    </w:p>
    <w:p w14:paraId="276187D5" w14:textId="229ECDDE" w:rsidR="00887C92" w:rsidRPr="00887C92" w:rsidRDefault="002D2A44" w:rsidP="00887C92">
      <w:pPr>
        <w:jc w:val="center"/>
        <w:rPr>
          <w:b/>
          <w:bCs/>
        </w:rPr>
      </w:pPr>
      <w:r w:rsidRPr="002D2A44">
        <w:rPr>
          <w:b/>
        </w:rPr>
        <w:t>SAVIVALDYBĖS TARYBOS SPRENDIMO „</w:t>
      </w:r>
      <w:r w:rsidR="00887C92" w:rsidRPr="00887C92">
        <w:rPr>
          <w:b/>
          <w:bCs/>
        </w:rPr>
        <w:t xml:space="preserve">DĖL </w:t>
      </w:r>
      <w:r w:rsidR="00887C92">
        <w:rPr>
          <w:b/>
          <w:bCs/>
        </w:rPr>
        <w:t xml:space="preserve">KITOS PASKIRTIES </w:t>
      </w:r>
      <w:r w:rsidR="00887C92" w:rsidRPr="00887C92">
        <w:rPr>
          <w:b/>
          <w:bCs/>
        </w:rPr>
        <w:t>VALSTYBINĖS ŽEMĖS SKLYPO (KADASTRO NR. 3403/00</w:t>
      </w:r>
      <w:r w:rsidR="005D4F09">
        <w:rPr>
          <w:b/>
          <w:bCs/>
        </w:rPr>
        <w:t>01</w:t>
      </w:r>
      <w:r w:rsidR="00887C92" w:rsidRPr="00887C92">
        <w:rPr>
          <w:b/>
          <w:bCs/>
        </w:rPr>
        <w:t>:</w:t>
      </w:r>
      <w:r w:rsidR="005D4F09">
        <w:rPr>
          <w:b/>
          <w:bCs/>
        </w:rPr>
        <w:t>47</w:t>
      </w:r>
      <w:r w:rsidR="00887C92" w:rsidRPr="00887C92">
        <w:rPr>
          <w:b/>
          <w:bCs/>
        </w:rPr>
        <w:t xml:space="preserve">), ESANČIO ANYKŠČIUOSE, </w:t>
      </w:r>
    </w:p>
    <w:p w14:paraId="355B80EB" w14:textId="2220906F" w:rsidR="002A78A5" w:rsidRPr="002D2A44" w:rsidRDefault="005D4F09" w:rsidP="00887C92">
      <w:pPr>
        <w:jc w:val="center"/>
        <w:rPr>
          <w:b/>
          <w:caps/>
        </w:rPr>
      </w:pPr>
      <w:r>
        <w:rPr>
          <w:b/>
          <w:bCs/>
        </w:rPr>
        <w:lastRenderedPageBreak/>
        <w:t>VILTIES G. 7</w:t>
      </w:r>
      <w:r w:rsidR="00887C92" w:rsidRPr="00887C92">
        <w:rPr>
          <w:b/>
          <w:bCs/>
        </w:rPr>
        <w:t>, NUOMOS</w:t>
      </w:r>
      <w:r w:rsidR="002D2A44" w:rsidRPr="002D2A44">
        <w:rPr>
          <w:b/>
        </w:rPr>
        <w:t>“ PROJEKTO</w:t>
      </w:r>
    </w:p>
    <w:p w14:paraId="126D8C0B" w14:textId="54714F99" w:rsidR="002A78A5" w:rsidRPr="002D2A44" w:rsidRDefault="002D2A44" w:rsidP="002A78A5">
      <w:pPr>
        <w:ind w:firstLine="720"/>
        <w:jc w:val="center"/>
        <w:rPr>
          <w:b/>
        </w:rPr>
      </w:pPr>
      <w:r w:rsidRPr="002D2A44">
        <w:rPr>
          <w:b/>
        </w:rPr>
        <w:t>AIŠKINAMASIS RAŠTAS</w:t>
      </w:r>
    </w:p>
    <w:p w14:paraId="0FA23F37" w14:textId="77777777" w:rsidR="002A78A5" w:rsidRDefault="002A78A5" w:rsidP="002A78A5">
      <w:pPr>
        <w:ind w:firstLine="720"/>
        <w:jc w:val="center"/>
        <w:rPr>
          <w:b/>
        </w:rPr>
      </w:pPr>
    </w:p>
    <w:p w14:paraId="5E5FE3D1" w14:textId="77777777" w:rsidR="002A78A5" w:rsidRPr="00E940E5" w:rsidRDefault="002A78A5" w:rsidP="002A78A5">
      <w:pPr>
        <w:tabs>
          <w:tab w:val="left" w:pos="709"/>
        </w:tabs>
        <w:spacing w:line="360" w:lineRule="auto"/>
        <w:contextualSpacing/>
        <w:jc w:val="both"/>
        <w:rPr>
          <w:b/>
        </w:rPr>
      </w:pPr>
      <w:r>
        <w:rPr>
          <w:b/>
        </w:rPr>
        <w:tab/>
        <w:t xml:space="preserve">1. </w:t>
      </w:r>
      <w:r w:rsidRPr="00E940E5">
        <w:rPr>
          <w:b/>
        </w:rPr>
        <w:t>Sprendimo projekto tikslai ir uždaviniai</w:t>
      </w:r>
      <w:bookmarkStart w:id="0" w:name="_Hlk87428600"/>
    </w:p>
    <w:bookmarkEnd w:id="0"/>
    <w:p w14:paraId="1FB3A3AB" w14:textId="142C3284" w:rsidR="002A78A5" w:rsidRPr="0005399E" w:rsidRDefault="002A78A5" w:rsidP="002A78A5">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3403/00</w:t>
      </w:r>
      <w:r w:rsidR="005D4F09">
        <w:t>01</w:t>
      </w:r>
      <w:r>
        <w:t>:</w:t>
      </w:r>
      <w:r w:rsidR="005D4F09">
        <w:t>47</w:t>
      </w:r>
      <w:r>
        <w:t>),</w:t>
      </w:r>
      <w:r w:rsidRPr="00092FB1">
        <w:t xml:space="preserve"> esančio </w:t>
      </w:r>
      <w:r>
        <w:t>Anykščiuose</w:t>
      </w:r>
      <w:r w:rsidRPr="00227459">
        <w:t xml:space="preserve">, </w:t>
      </w:r>
      <w:r w:rsidR="005D4F09">
        <w:t xml:space="preserve">Vilties g. 7 dalies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4D5CD2">
        <w:t>N. K. ir J. L. (</w:t>
      </w:r>
      <w:r w:rsidR="004D5CD2" w:rsidRPr="008360C2">
        <w:rPr>
          <w:i/>
          <w:iCs/>
        </w:rPr>
        <w:t>duomenys neskelbiami</w:t>
      </w:r>
      <w:r w:rsidR="004D5CD2">
        <w:t>)</w:t>
      </w:r>
      <w:r w:rsidR="004D5CD2">
        <w:t xml:space="preserve"> </w:t>
      </w:r>
      <w:r w:rsidRPr="00227459">
        <w:t>0,</w:t>
      </w:r>
      <w:r w:rsidR="005D4F09">
        <w:t>1239</w:t>
      </w:r>
      <w:r w:rsidRPr="00227459">
        <w:t xml:space="preserve"> </w:t>
      </w:r>
      <w:r w:rsidRPr="008A08D3">
        <w:t>ha</w:t>
      </w:r>
      <w:r>
        <w:t xml:space="preserve"> </w:t>
      </w:r>
      <w:r w:rsidRPr="00DB1055">
        <w:t>ploto valstybinės žemės sklyp</w:t>
      </w:r>
      <w:r w:rsidR="005D4F09">
        <w:t>o dalį</w:t>
      </w:r>
      <w:r w:rsidRPr="00DB1055">
        <w:t xml:space="preserve"> (kadastro Nr. </w:t>
      </w:r>
      <w:r w:rsidR="005D4F09">
        <w:t>3403/0001:47</w:t>
      </w:r>
      <w:r w:rsidRPr="00DB1055">
        <w:t>), esan</w:t>
      </w:r>
      <w:r>
        <w:t>čiame</w:t>
      </w:r>
      <w:r w:rsidRPr="00DB1055">
        <w:t xml:space="preserve"> Anykščiuose, </w:t>
      </w:r>
      <w:r w:rsidR="005D4F09">
        <w:t>Vilties g. 7</w:t>
      </w:r>
      <w:r w:rsidRPr="00DB1055">
        <w:t xml:space="preserve">, </w:t>
      </w:r>
      <w:r>
        <w:t>(toliau – Žemės sklyp</w:t>
      </w:r>
      <w:r w:rsidR="005D4F09">
        <w:t>o dalis</w:t>
      </w:r>
      <w:r>
        <w:t>)</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FC4D7A6" w:rsidR="002A78A5" w:rsidRDefault="002A78A5" w:rsidP="002A78A5">
      <w:pPr>
        <w:tabs>
          <w:tab w:val="left" w:pos="709"/>
        </w:tabs>
        <w:ind w:firstLine="360"/>
        <w:jc w:val="both"/>
      </w:pPr>
      <w:bookmarkStart w:id="1" w:name="_Hlk82432263"/>
      <w:r>
        <w:tab/>
        <w:t>Kadangi Žemės sklyp</w:t>
      </w:r>
      <w:r w:rsidR="005D4F09">
        <w:t>o dalį</w:t>
      </w:r>
      <w:r>
        <w:t xml:space="preserve"> Savivaldybė valdo patikėjimo teise, todėl sprendimą išnuomoti Žemės sklyp</w:t>
      </w:r>
      <w:r w:rsidR="005D4F09">
        <w:t>o dalį</w:t>
      </w:r>
      <w:r>
        <w:t xml:space="preserve"> turėtų priimti Savivaldybės taryba.</w:t>
      </w:r>
    </w:p>
    <w:p w14:paraId="4AF84BDC" w14:textId="0E56184D" w:rsidR="002A78A5" w:rsidRPr="00A67A96" w:rsidRDefault="002A78A5" w:rsidP="002A78A5">
      <w:pPr>
        <w:tabs>
          <w:tab w:val="left" w:pos="709"/>
        </w:tabs>
        <w:ind w:firstLine="360"/>
        <w:jc w:val="both"/>
        <w:rPr>
          <w:lang w:eastAsia="lt-LT"/>
        </w:rPr>
      </w:pPr>
      <w:r>
        <w:t xml:space="preserve">Savivaldybės tarybai priėmus Projektą, </w:t>
      </w:r>
      <w:r w:rsidR="004D5CD2">
        <w:t>N. K. ir J. L. (</w:t>
      </w:r>
      <w:r w:rsidR="004D5CD2" w:rsidRPr="008360C2">
        <w:rPr>
          <w:i/>
          <w:iCs/>
        </w:rPr>
        <w:t>duomenys neskelbiami</w:t>
      </w:r>
      <w:r w:rsidR="004D5CD2">
        <w:t>)</w:t>
      </w:r>
      <w:r w:rsidR="00DA0150">
        <w:rPr>
          <w:i/>
          <w:u w:val="single"/>
        </w:rPr>
        <w:t xml:space="preserve"> </w:t>
      </w:r>
      <w:r>
        <w:t>galės išsinuomoti Žemės sklyp</w:t>
      </w:r>
      <w:r w:rsidR="00DA0150">
        <w:t>o dalį</w:t>
      </w:r>
      <w:r>
        <w:t xml:space="preserve">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54881213" w:rsidR="002A78A5" w:rsidRDefault="002A78A5" w:rsidP="002A78A5">
      <w:pPr>
        <w:ind w:firstLine="720"/>
        <w:jc w:val="both"/>
      </w:pPr>
      <w:r w:rsidRPr="008075A1">
        <w:t xml:space="preserve">Įsigaliojus tarybos sprendimui </w:t>
      </w:r>
      <w:r w:rsidR="007A6651">
        <w:t>N. K. ir J. L. (</w:t>
      </w:r>
      <w:r w:rsidR="007A6651" w:rsidRPr="008360C2">
        <w:rPr>
          <w:i/>
          <w:iCs/>
        </w:rPr>
        <w:t>duomenys neskelbiami</w:t>
      </w:r>
      <w:r w:rsidR="007A6651">
        <w:t>)</w:t>
      </w:r>
      <w:r w:rsidR="007A6651">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146C70DC" w14:textId="3017B29E" w:rsidR="00FA0B41" w:rsidRDefault="00FA0B41" w:rsidP="00FA0B41">
      <w:pPr>
        <w:ind w:firstLine="720"/>
        <w:jc w:val="both"/>
      </w:pPr>
      <w:r>
        <w:t xml:space="preserve">Savivaldybės administracija 2025 m. vasario 6 d. gavo </w:t>
      </w:r>
      <w:r w:rsidR="007A6651">
        <w:t>N. K. ir J. L. (</w:t>
      </w:r>
      <w:r w:rsidR="007A6651" w:rsidRPr="008360C2">
        <w:rPr>
          <w:i/>
          <w:iCs/>
        </w:rPr>
        <w:t>duomenys neskelbiami</w:t>
      </w:r>
      <w:r w:rsidR="007A6651">
        <w:t>)</w:t>
      </w:r>
      <w:r w:rsidR="007A6651">
        <w:t xml:space="preserve"> </w:t>
      </w:r>
      <w:r>
        <w:t>prašymą, išnuomoti naudojamą kitos paskirties valstybinės Žemės sklyp</w:t>
      </w:r>
      <w:r w:rsidR="00DA0150">
        <w:t>o dalį</w:t>
      </w:r>
      <w:r>
        <w:t xml:space="preserve">, reikalingą nuosavybės teise valdomiems pastatams ir statinių dalims eksploatuoti. </w:t>
      </w:r>
    </w:p>
    <w:p w14:paraId="1ACB87A8" w14:textId="77777777" w:rsidR="00FA0B41" w:rsidRDefault="00FA0B41" w:rsidP="00AE5F4B">
      <w:pPr>
        <w:ind w:firstLine="720"/>
        <w:jc w:val="both"/>
      </w:pPr>
      <w:r>
        <w:t>Pagal 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perinti kitą valstybės turtą savivaldybės nuosavybėn priėmimas.</w:t>
      </w:r>
    </w:p>
    <w:p w14:paraId="0D200237" w14:textId="77777777" w:rsidR="00FA0B41" w:rsidRPr="00152B01" w:rsidRDefault="00FA0B41" w:rsidP="00AE5F4B">
      <w:pPr>
        <w:ind w:firstLine="851"/>
        <w:jc w:val="both"/>
        <w:rPr>
          <w:bCs/>
        </w:rPr>
      </w:pPr>
      <w:r w:rsidRPr="00152B01">
        <w:rPr>
          <w:bCs/>
        </w:rP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2001A4B7" w14:textId="77777777" w:rsidR="00FA0B41" w:rsidRPr="00152B01" w:rsidRDefault="00FA0B41" w:rsidP="00AE5F4B">
      <w:pPr>
        <w:ind w:firstLine="851"/>
        <w:jc w:val="both"/>
        <w:rPr>
          <w:bCs/>
        </w:rPr>
      </w:pPr>
      <w:r w:rsidRPr="00152B01">
        <w:rPr>
          <w:bCs/>
        </w:rPr>
        <w:t>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7A18C4D0" w14:textId="77777777" w:rsidR="00FA0B41" w:rsidRPr="00152B01" w:rsidRDefault="00FA0B41" w:rsidP="00AE5F4B">
      <w:pPr>
        <w:ind w:firstLine="851"/>
        <w:jc w:val="both"/>
        <w:rPr>
          <w:bCs/>
        </w:rPr>
      </w:pPr>
      <w:r w:rsidRPr="00152B01">
        <w:rPr>
          <w:bCs/>
        </w:rPr>
        <w:lastRenderedPageBreak/>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23435294" w14:textId="70BFF9FF" w:rsidR="00FA0B41" w:rsidRDefault="00FA0B41" w:rsidP="00AE5F4B">
      <w:pPr>
        <w:tabs>
          <w:tab w:val="left" w:pos="0"/>
        </w:tabs>
        <w:ind w:firstLine="851"/>
        <w:jc w:val="both"/>
        <w:rPr>
          <w:color w:val="000000"/>
        </w:rPr>
      </w:pPr>
      <w:r w:rsidRPr="00152B01">
        <w:rPr>
          <w:color w:val="000000"/>
        </w:rPr>
        <w:t xml:space="preserve">Savivaldybės administracijos </w:t>
      </w:r>
      <w:r>
        <w:rPr>
          <w:color w:val="000000"/>
        </w:rPr>
        <w:t>Architektūros ir urbanistikos skyriaus</w:t>
      </w:r>
      <w:r w:rsidRPr="00152B01">
        <w:rPr>
          <w:color w:val="000000"/>
        </w:rPr>
        <w:t xml:space="preserve"> specialistams</w:t>
      </w:r>
      <w:r>
        <w:rPr>
          <w:color w:val="000000"/>
        </w:rPr>
        <w:t xml:space="preserve">. </w:t>
      </w:r>
      <w:r w:rsidRPr="00152B01">
        <w:rPr>
          <w:color w:val="000000"/>
        </w:rPr>
        <w:t>atlikus faktinių duomenų patikrinimą vietoje (202</w:t>
      </w:r>
      <w:r w:rsidR="00D353CB">
        <w:rPr>
          <w:color w:val="000000"/>
        </w:rPr>
        <w:t>5</w:t>
      </w:r>
      <w:r w:rsidRPr="00152B01">
        <w:rPr>
          <w:color w:val="000000"/>
        </w:rPr>
        <w:t>-</w:t>
      </w:r>
      <w:r w:rsidR="00D353CB">
        <w:rPr>
          <w:color w:val="000000"/>
        </w:rPr>
        <w:t>02-19</w:t>
      </w:r>
      <w:r>
        <w:rPr>
          <w:color w:val="000000"/>
        </w:rPr>
        <w:t xml:space="preserve"> faktinių duomenų</w:t>
      </w:r>
      <w:r w:rsidRPr="00152B01">
        <w:rPr>
          <w:color w:val="000000"/>
        </w:rPr>
        <w:t xml:space="preserve"> patikrinimo aktas Nr. </w:t>
      </w:r>
      <w:r>
        <w:rPr>
          <w:color w:val="000000"/>
        </w:rPr>
        <w:t>7-FA-</w:t>
      </w:r>
      <w:r w:rsidR="00D353CB">
        <w:rPr>
          <w:color w:val="000000"/>
        </w:rPr>
        <w:t>14</w:t>
      </w:r>
      <w:r w:rsidRPr="00152B01">
        <w:t>)</w:t>
      </w:r>
      <w:r w:rsidRPr="00152B01">
        <w:rPr>
          <w:color w:val="000000"/>
        </w:rPr>
        <w:t xml:space="preserve">, nustatyta, kad </w:t>
      </w:r>
      <w:r w:rsidRPr="00152B01">
        <w:t>Žemės sklype</w:t>
      </w:r>
      <w:r w:rsidRPr="0055697B">
        <w:rPr>
          <w:color w:val="000000"/>
        </w:rPr>
        <w:t xml:space="preserve"> esan</w:t>
      </w:r>
      <w:r w:rsidR="00D353CB">
        <w:rPr>
          <w:color w:val="000000"/>
        </w:rPr>
        <w:t>čio</w:t>
      </w:r>
      <w:r w:rsidRPr="0055697B">
        <w:rPr>
          <w:color w:val="000000"/>
        </w:rPr>
        <w:t xml:space="preserve"> </w:t>
      </w:r>
      <w:r w:rsidR="00D353CB">
        <w:rPr>
          <w:color w:val="000000"/>
        </w:rPr>
        <w:t>gyvenamojo namo ¼ dalys ir ½</w:t>
      </w:r>
      <w:r w:rsidR="004A6286">
        <w:rPr>
          <w:color w:val="000000"/>
        </w:rPr>
        <w:t xml:space="preserve"> ūkinio pastatų bei ½  kiemo statinių dalys </w:t>
      </w:r>
      <w:r>
        <w:t xml:space="preserve">nuosavybės teise </w:t>
      </w:r>
      <w:r w:rsidR="004A6286">
        <w:t xml:space="preserve">priklausančios </w:t>
      </w:r>
      <w:r>
        <w:t xml:space="preserve"> </w:t>
      </w:r>
      <w:r w:rsidR="007A6651">
        <w:t>N. K. ir J. L. (</w:t>
      </w:r>
      <w:r w:rsidR="007A6651" w:rsidRPr="008360C2">
        <w:rPr>
          <w:i/>
          <w:iCs/>
        </w:rPr>
        <w:t>duomenys neskelbiami</w:t>
      </w:r>
      <w:r w:rsidR="007A6651">
        <w:t>)</w:t>
      </w:r>
      <w:r w:rsidRPr="008A698E">
        <w:rPr>
          <w:bCs/>
        </w:rPr>
        <w:t>,</w:t>
      </w:r>
      <w:r w:rsidRPr="0055697B">
        <w:rPr>
          <w:color w:val="000000"/>
        </w:rPr>
        <w:t xml:space="preserve"> yra </w:t>
      </w:r>
      <w:r w:rsidR="004A6286">
        <w:rPr>
          <w:color w:val="000000"/>
        </w:rPr>
        <w:t xml:space="preserve">tinkamos </w:t>
      </w:r>
      <w:r w:rsidRPr="0055697B">
        <w:rPr>
          <w:color w:val="000000"/>
        </w:rPr>
        <w:t>naudoti</w:t>
      </w:r>
      <w:r>
        <w:rPr>
          <w:color w:val="000000"/>
        </w:rPr>
        <w:t xml:space="preserve"> </w:t>
      </w:r>
      <w:r w:rsidRPr="0055697B">
        <w:rPr>
          <w:color w:val="000000"/>
        </w:rPr>
        <w:t xml:space="preserve">pagal Nekilnojamojo turto registre įregistruotą jų tiesioginę paskirtį. </w:t>
      </w:r>
    </w:p>
    <w:p w14:paraId="68C3CAB6" w14:textId="77777777" w:rsidR="00FA0B41" w:rsidRPr="009D079E" w:rsidRDefault="00FA0B41" w:rsidP="00AE5F4B">
      <w:pPr>
        <w:tabs>
          <w:tab w:val="left" w:pos="0"/>
        </w:tabs>
        <w:ind w:firstLine="851"/>
        <w:jc w:val="both"/>
        <w:rPr>
          <w:color w:val="000000"/>
        </w:rPr>
      </w:pPr>
      <w:r w:rsidRPr="009D079E">
        <w:rPr>
          <w:color w:val="000000"/>
        </w:rPr>
        <w:t>Pagal 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mažiausias valstybinės žemės sklypo dydis, reikalingas statiniams ar įrenginiams eksploatuoti, išskyrus kultūros paveldo objektus, įrašytus į Kultūros vertybių registrą, nustatomas pagal formulę</w:t>
      </w:r>
    </w:p>
    <w:p w14:paraId="3A4484E1" w14:textId="77777777" w:rsidR="00FA0B41" w:rsidRPr="009D079E" w:rsidRDefault="00FA0B41" w:rsidP="00AE5F4B">
      <w:pPr>
        <w:tabs>
          <w:tab w:val="left" w:pos="0"/>
        </w:tabs>
        <w:ind w:firstLine="851"/>
        <w:jc w:val="both"/>
        <w:rPr>
          <w:color w:val="000000"/>
        </w:rPr>
      </w:pPr>
      <w:r w:rsidRPr="009D079E">
        <w:rPr>
          <w:color w:val="000000"/>
        </w:rPr>
        <w:t>S</w:t>
      </w:r>
      <w:r w:rsidRPr="006C6C5B">
        <w:rPr>
          <w:color w:val="000000"/>
          <w:vertAlign w:val="subscript"/>
        </w:rPr>
        <w:t>min</w:t>
      </w:r>
      <w:r w:rsidRPr="009D079E">
        <w:rPr>
          <w:color w:val="000000"/>
        </w:rPr>
        <w:t xml:space="preserve"> = A</w:t>
      </w:r>
      <w:r w:rsidRPr="006C6C5B">
        <w:rPr>
          <w:color w:val="000000"/>
          <w:vertAlign w:val="subscript"/>
        </w:rPr>
        <w:t>stat</w:t>
      </w:r>
      <w:r w:rsidRPr="009D079E">
        <w:rPr>
          <w:color w:val="000000"/>
        </w:rPr>
        <w:t xml:space="preserve"> + S</w:t>
      </w:r>
      <w:r w:rsidRPr="006C6C5B">
        <w:rPr>
          <w:color w:val="000000"/>
          <w:vertAlign w:val="subscript"/>
        </w:rPr>
        <w:t>priež</w:t>
      </w:r>
      <w:r w:rsidRPr="009D079E">
        <w:rPr>
          <w:color w:val="000000"/>
        </w:rPr>
        <w:t>,</w:t>
      </w:r>
    </w:p>
    <w:p w14:paraId="71AA80A1" w14:textId="77777777" w:rsidR="00FA0B41" w:rsidRPr="009D079E" w:rsidRDefault="00FA0B41" w:rsidP="00AE5F4B">
      <w:pPr>
        <w:tabs>
          <w:tab w:val="left" w:pos="0"/>
        </w:tabs>
        <w:ind w:firstLine="851"/>
        <w:jc w:val="both"/>
        <w:rPr>
          <w:color w:val="000000"/>
        </w:rPr>
      </w:pPr>
      <w:r w:rsidRPr="009D079E">
        <w:rPr>
          <w:color w:val="000000"/>
        </w:rPr>
        <w:t>čia:</w:t>
      </w:r>
    </w:p>
    <w:p w14:paraId="351598F9" w14:textId="77777777" w:rsidR="00FA0B41" w:rsidRPr="009D079E" w:rsidRDefault="00FA0B41" w:rsidP="00AE5F4B">
      <w:pPr>
        <w:tabs>
          <w:tab w:val="left" w:pos="0"/>
        </w:tabs>
        <w:ind w:firstLine="851"/>
        <w:jc w:val="both"/>
        <w:rPr>
          <w:color w:val="000000"/>
        </w:rPr>
      </w:pPr>
      <w:r w:rsidRPr="009D079E">
        <w:rPr>
          <w:color w:val="000000"/>
        </w:rPr>
        <w:t>S</w:t>
      </w:r>
      <w:r w:rsidRPr="006C6C5B">
        <w:rPr>
          <w:color w:val="000000"/>
          <w:vertAlign w:val="subscript"/>
        </w:rPr>
        <w:t>min</w:t>
      </w:r>
      <w:r w:rsidRPr="009D079E">
        <w:rPr>
          <w:color w:val="000000"/>
        </w:rPr>
        <w:t xml:space="preserve"> – mažiausias valstybinės žemės sklypo dydis, kurį sudaro statinio ar įrenginio užimamas plotas ir statiniui ar įrenginiui prižiūrėti (prie jo privažiuoti, prieiti) reikalingas plotas;</w:t>
      </w:r>
    </w:p>
    <w:p w14:paraId="189A654C" w14:textId="77777777" w:rsidR="00FA0B41" w:rsidRPr="009D079E" w:rsidRDefault="00FA0B41" w:rsidP="00AE5F4B">
      <w:pPr>
        <w:tabs>
          <w:tab w:val="left" w:pos="0"/>
        </w:tabs>
        <w:ind w:firstLine="851"/>
        <w:jc w:val="both"/>
        <w:rPr>
          <w:color w:val="000000"/>
        </w:rPr>
      </w:pPr>
      <w:r w:rsidRPr="009D079E">
        <w:rPr>
          <w:color w:val="000000"/>
        </w:rPr>
        <w:t>A</w:t>
      </w:r>
      <w:r w:rsidRPr="006C6C5B">
        <w:rPr>
          <w:color w:val="000000"/>
          <w:vertAlign w:val="subscript"/>
        </w:rPr>
        <w:t>stat</w:t>
      </w:r>
      <w:r w:rsidRPr="009D079E">
        <w:rPr>
          <w:color w:val="000000"/>
        </w:rPr>
        <w:t xml:space="preserve"> – statinio ar įrenginio užimamas plotas;</w:t>
      </w:r>
    </w:p>
    <w:p w14:paraId="762CCA1B" w14:textId="77777777" w:rsidR="00FA0B41" w:rsidRPr="009D079E" w:rsidRDefault="00FA0B41" w:rsidP="00AE5F4B">
      <w:pPr>
        <w:tabs>
          <w:tab w:val="left" w:pos="0"/>
        </w:tabs>
        <w:ind w:firstLine="851"/>
        <w:jc w:val="both"/>
        <w:rPr>
          <w:color w:val="000000"/>
        </w:rPr>
      </w:pPr>
      <w:r w:rsidRPr="009D079E">
        <w:rPr>
          <w:color w:val="000000"/>
        </w:rPr>
        <w:t>S</w:t>
      </w:r>
      <w:r w:rsidRPr="006C6C5B">
        <w:rPr>
          <w:color w:val="000000"/>
          <w:vertAlign w:val="subscript"/>
        </w:rPr>
        <w:t>priež</w:t>
      </w:r>
      <w:r w:rsidRPr="009D079E">
        <w:rPr>
          <w:color w:val="000000"/>
        </w:rPr>
        <w:t xml:space="preserve"> – statiniui ar įrenginiui prižiūrėti reikalingas plotas (kvadratiniais metrais), apskaičiuojamas pagal formulę:</w:t>
      </w:r>
    </w:p>
    <w:p w14:paraId="2F52622C" w14:textId="16B15005" w:rsidR="00FA0B41" w:rsidRPr="009D079E" w:rsidRDefault="00FA0B41" w:rsidP="00AE5F4B">
      <w:pPr>
        <w:tabs>
          <w:tab w:val="left" w:pos="0"/>
        </w:tabs>
        <w:ind w:firstLine="851"/>
        <w:jc w:val="both"/>
        <w:rPr>
          <w:color w:val="000000"/>
        </w:rPr>
      </w:pPr>
      <w:r w:rsidRPr="009D079E">
        <w:rPr>
          <w:color w:val="000000"/>
        </w:rPr>
        <w:t xml:space="preserve">kai statinio ar įrenginio užimamas plotas </w:t>
      </w:r>
      <w:r w:rsidR="005C18BA">
        <w:rPr>
          <w:color w:val="000000"/>
        </w:rPr>
        <w:t xml:space="preserve">&lt; </w:t>
      </w:r>
      <w:r>
        <w:rPr>
          <w:color w:val="000000"/>
        </w:rPr>
        <w:t>250 m²</w:t>
      </w:r>
      <w:r w:rsidRPr="009D079E">
        <w:rPr>
          <w:color w:val="000000"/>
        </w:rPr>
        <w:t>, tai  S</w:t>
      </w:r>
      <w:r w:rsidRPr="006C6C5B">
        <w:rPr>
          <w:color w:val="000000"/>
          <w:vertAlign w:val="subscript"/>
        </w:rPr>
        <w:t>priež</w:t>
      </w:r>
      <w:r w:rsidRPr="009D079E">
        <w:rPr>
          <w:color w:val="000000"/>
        </w:rPr>
        <w:t xml:space="preserve"> = 6 √A</w:t>
      </w:r>
      <w:r w:rsidRPr="006C6C5B">
        <w:rPr>
          <w:color w:val="000000"/>
          <w:vertAlign w:val="subscript"/>
        </w:rPr>
        <w:t>stat</w:t>
      </w:r>
      <w:r w:rsidRPr="009D079E">
        <w:rPr>
          <w:color w:val="000000"/>
        </w:rPr>
        <w:t xml:space="preserve"> </w:t>
      </w:r>
      <w:r>
        <w:rPr>
          <w:color w:val="000000"/>
        </w:rPr>
        <w:t xml:space="preserve">· </w:t>
      </w:r>
      <w:r w:rsidR="005C18BA">
        <w:rPr>
          <w:color w:val="000000"/>
        </w:rPr>
        <w:t>2</w:t>
      </w:r>
      <w:r w:rsidRPr="009D079E">
        <w:rPr>
          <w:color w:val="000000"/>
        </w:rPr>
        <w:t>,00;</w:t>
      </w:r>
    </w:p>
    <w:p w14:paraId="068D0F46" w14:textId="569E696F" w:rsidR="00FA0B41" w:rsidRPr="009D079E" w:rsidRDefault="00FA0B41" w:rsidP="00AE5F4B">
      <w:pPr>
        <w:tabs>
          <w:tab w:val="left" w:pos="0"/>
        </w:tabs>
        <w:ind w:firstLine="851"/>
        <w:jc w:val="both"/>
        <w:rPr>
          <w:color w:val="000000"/>
        </w:rPr>
      </w:pPr>
      <w:r w:rsidRPr="009D079E">
        <w:rPr>
          <w:color w:val="000000"/>
        </w:rPr>
        <w:t>Čia A</w:t>
      </w:r>
      <w:r w:rsidRPr="009D079E">
        <w:rPr>
          <w:color w:val="000000"/>
          <w:vertAlign w:val="subscript"/>
        </w:rPr>
        <w:t>Stat</w:t>
      </w:r>
      <w:r w:rsidRPr="009D079E">
        <w:rPr>
          <w:color w:val="000000"/>
        </w:rPr>
        <w:t xml:space="preserve"> – </w:t>
      </w:r>
      <w:r w:rsidR="005C18BA">
        <w:rPr>
          <w:color w:val="000000"/>
        </w:rPr>
        <w:t>55,12m2 (Visas pastato bendras plotas 110,23m2 paraiškėjamas priklauso po ¼ šio pastato</w:t>
      </w:r>
      <w:r w:rsidRPr="009D079E">
        <w:rPr>
          <w:color w:val="000000"/>
        </w:rPr>
        <w:t>.</w:t>
      </w:r>
    </w:p>
    <w:p w14:paraId="6C8FA95F" w14:textId="4D353F4C" w:rsidR="00FA0B41" w:rsidRPr="0055697B" w:rsidRDefault="00FA0B41" w:rsidP="003A58E5">
      <w:pPr>
        <w:tabs>
          <w:tab w:val="left" w:pos="0"/>
        </w:tabs>
        <w:ind w:firstLine="851"/>
        <w:jc w:val="both"/>
        <w:rPr>
          <w:color w:val="000000"/>
        </w:rPr>
      </w:pPr>
      <w:r w:rsidRPr="009D079E">
        <w:rPr>
          <w:color w:val="000000"/>
        </w:rPr>
        <w:t xml:space="preserve">Pagal Metodikos nuostatas apskaičiuotas </w:t>
      </w:r>
      <w:r>
        <w:rPr>
          <w:color w:val="000000"/>
        </w:rPr>
        <w:t>gyvena</w:t>
      </w:r>
      <w:r w:rsidR="005D6472">
        <w:rPr>
          <w:color w:val="000000"/>
        </w:rPr>
        <w:t>mojo namo dalims</w:t>
      </w:r>
      <w:r w:rsidRPr="009D079E">
        <w:rPr>
          <w:color w:val="000000"/>
        </w:rPr>
        <w:t xml:space="preserve"> eksploatuoti reikalingas Žemės sklypo būtinas dydis yra</w:t>
      </w:r>
      <w:r w:rsidR="005D6472">
        <w:rPr>
          <w:color w:val="000000"/>
        </w:rPr>
        <w:t xml:space="preserve"> 144,2</w:t>
      </w:r>
      <w:r w:rsidRPr="009D079E">
        <w:rPr>
          <w:color w:val="000000"/>
        </w:rPr>
        <w:t xml:space="preserve"> kv. m (S</w:t>
      </w:r>
      <w:r w:rsidRPr="006C6C5B">
        <w:rPr>
          <w:color w:val="000000"/>
          <w:vertAlign w:val="subscript"/>
        </w:rPr>
        <w:t xml:space="preserve">priež </w:t>
      </w:r>
      <w:r w:rsidRPr="009D079E">
        <w:rPr>
          <w:color w:val="000000"/>
        </w:rPr>
        <w:t>= 6 √</w:t>
      </w:r>
      <w:r w:rsidR="005D6472">
        <w:rPr>
          <w:color w:val="000000"/>
        </w:rPr>
        <w:t>55,115</w:t>
      </w:r>
      <w:r>
        <w:rPr>
          <w:color w:val="000000"/>
        </w:rPr>
        <w:t xml:space="preserve"> ·</w:t>
      </w:r>
      <w:r w:rsidR="005D6472">
        <w:rPr>
          <w:color w:val="000000"/>
        </w:rPr>
        <w:t>2</w:t>
      </w:r>
      <w:r w:rsidRPr="009D079E">
        <w:rPr>
          <w:color w:val="000000"/>
        </w:rPr>
        <w:t xml:space="preserve">,00 = </w:t>
      </w:r>
      <w:r w:rsidR="005D6472">
        <w:rPr>
          <w:color w:val="000000"/>
        </w:rPr>
        <w:t>89,087</w:t>
      </w:r>
      <w:r w:rsidRPr="009D079E">
        <w:rPr>
          <w:color w:val="000000"/>
        </w:rPr>
        <w:t xml:space="preserve"> kv. m; S</w:t>
      </w:r>
      <w:r w:rsidRPr="006C6C5B">
        <w:rPr>
          <w:color w:val="000000"/>
          <w:vertAlign w:val="subscript"/>
        </w:rPr>
        <w:t>min</w:t>
      </w:r>
      <w:r w:rsidRPr="009D079E">
        <w:rPr>
          <w:color w:val="000000"/>
        </w:rPr>
        <w:t xml:space="preserve"> = </w:t>
      </w:r>
      <w:r w:rsidR="005D6472">
        <w:rPr>
          <w:color w:val="000000"/>
        </w:rPr>
        <w:t>55,112</w:t>
      </w:r>
      <w:r w:rsidRPr="009D079E">
        <w:rPr>
          <w:color w:val="000000"/>
        </w:rPr>
        <w:t>+</w:t>
      </w:r>
      <w:r w:rsidR="005D6472">
        <w:rPr>
          <w:color w:val="000000"/>
        </w:rPr>
        <w:t>89,087</w:t>
      </w:r>
      <w:r w:rsidRPr="009D079E">
        <w:rPr>
          <w:color w:val="000000"/>
        </w:rPr>
        <w:t xml:space="preserve"> = </w:t>
      </w:r>
      <w:r w:rsidR="005D6472">
        <w:rPr>
          <w:color w:val="000000"/>
        </w:rPr>
        <w:t>144,20</w:t>
      </w:r>
      <w:r w:rsidRPr="009D079E">
        <w:rPr>
          <w:color w:val="000000"/>
        </w:rPr>
        <w:t xml:space="preserve"> kv. m). Įvertinus, tai kad 0,</w:t>
      </w:r>
      <w:r w:rsidR="005D6472">
        <w:rPr>
          <w:color w:val="000000"/>
        </w:rPr>
        <w:t>1239</w:t>
      </w:r>
      <w:r>
        <w:rPr>
          <w:color w:val="000000"/>
        </w:rPr>
        <w:t xml:space="preserve"> </w:t>
      </w:r>
      <w:r w:rsidRPr="009D079E">
        <w:rPr>
          <w:color w:val="000000"/>
        </w:rPr>
        <w:t>ha ploto</w:t>
      </w:r>
      <w:r>
        <w:rPr>
          <w:color w:val="000000"/>
        </w:rPr>
        <w:t xml:space="preserve"> Ž</w:t>
      </w:r>
      <w:r w:rsidRPr="009D079E">
        <w:rPr>
          <w:color w:val="000000"/>
        </w:rPr>
        <w:t xml:space="preserve">emės sklypas </w:t>
      </w:r>
      <w:r>
        <w:rPr>
          <w:color w:val="000000"/>
        </w:rPr>
        <w:t xml:space="preserve">yra namų valda (tai </w:t>
      </w:r>
      <w:r w:rsidRPr="00E878AF">
        <w:rPr>
          <w:color w:val="000000"/>
        </w:rPr>
        <w:t>žemė, kurią užima sodybos statiniai, sodas, kiti sodybos želdiniai, kiemas ir sodyboje nuolat daržui naudojamas žemės sklypas</w:t>
      </w:r>
      <w:r>
        <w:rPr>
          <w:color w:val="000000"/>
        </w:rPr>
        <w:t xml:space="preserve">), tai </w:t>
      </w:r>
      <w:r w:rsidRPr="009D079E">
        <w:rPr>
          <w:color w:val="000000"/>
        </w:rPr>
        <w:t xml:space="preserve">būtinasis dydis gali būti padidintas dėl minimalios </w:t>
      </w:r>
      <w:r>
        <w:rPr>
          <w:color w:val="000000"/>
        </w:rPr>
        <w:t>Ž</w:t>
      </w:r>
      <w:r w:rsidRPr="009D079E">
        <w:rPr>
          <w:color w:val="000000"/>
        </w:rPr>
        <w:t>emės sklypo struktūros gyvenamiesiems namams</w:t>
      </w:r>
      <w:r>
        <w:rPr>
          <w:color w:val="000000"/>
        </w:rPr>
        <w:t xml:space="preserve"> </w:t>
      </w:r>
      <w:r w:rsidRPr="009D079E">
        <w:rPr>
          <w:color w:val="000000"/>
        </w:rPr>
        <w:t>(Metodikos 12.2.1</w:t>
      </w:r>
      <w:r>
        <w:rPr>
          <w:color w:val="000000"/>
        </w:rPr>
        <w:t xml:space="preserve"> papunktis</w:t>
      </w:r>
      <w:r w:rsidRPr="009D079E">
        <w:rPr>
          <w:color w:val="000000"/>
        </w:rPr>
        <w:t>)</w:t>
      </w:r>
      <w:r>
        <w:rPr>
          <w:color w:val="000000"/>
        </w:rPr>
        <w:t>. Pagal Lietuvos Respublikos žemės reformos įstatymo 9 straipsnio 2, 3, 4 dalis, a</w:t>
      </w:r>
      <w:r w:rsidRPr="00E878AF">
        <w:rPr>
          <w:color w:val="000000"/>
        </w:rPr>
        <w:t>smenims prie nuosavybės teise priklausančių pastatų ir statinių</w:t>
      </w:r>
      <w:r>
        <w:rPr>
          <w:color w:val="000000"/>
        </w:rPr>
        <w:t>, ž</w:t>
      </w:r>
      <w:r w:rsidRPr="00E878AF">
        <w:rPr>
          <w:color w:val="000000"/>
        </w:rPr>
        <w:t>emės sklyp</w:t>
      </w:r>
      <w:r>
        <w:rPr>
          <w:color w:val="000000"/>
        </w:rPr>
        <w:t xml:space="preserve">ai parduodami </w:t>
      </w:r>
      <w:r w:rsidRPr="00E878AF">
        <w:rPr>
          <w:color w:val="000000"/>
        </w:rPr>
        <w:t>pažymėti namų valdos techninės apskaitos bylose, teritorijų planavimo dokumentuose ar žemės valdos projektuose nustatytų ribų, bet ne didesni kaip 0,</w:t>
      </w:r>
      <w:r>
        <w:rPr>
          <w:color w:val="000000"/>
        </w:rPr>
        <w:t>3</w:t>
      </w:r>
      <w:r w:rsidRPr="00E878AF">
        <w:rPr>
          <w:color w:val="000000"/>
        </w:rPr>
        <w:t xml:space="preserve"> ha</w:t>
      </w:r>
      <w:r>
        <w:rPr>
          <w:color w:val="000000"/>
        </w:rPr>
        <w:t xml:space="preserve"> –kituose miestuose, išskyrus atvejus kai Nacionalinės žemės tarnybos prie Aplinkos ministerijos vadovo arba jo įgalioto valstybės tarnautojo sprendimu žemės sklypo plotas padidinamas iki 0,3 ha arba 0,4 ha (Metodikos 12.1 papunktis). Kadangi Žemės sklypo plotas neviršija 0,4 ha, n</w:t>
      </w:r>
      <w:r w:rsidRPr="009D079E">
        <w:rPr>
          <w:color w:val="000000"/>
        </w:rPr>
        <w:t xml:space="preserve">ustatyta, kad </w:t>
      </w:r>
      <w:bookmarkStart w:id="2" w:name="_Hlk175921442"/>
      <w:r>
        <w:rPr>
          <w:color w:val="000000"/>
        </w:rPr>
        <w:t xml:space="preserve">Žemės sklypo </w:t>
      </w:r>
      <w:r w:rsidR="00DA21AD">
        <w:rPr>
          <w:color w:val="000000"/>
        </w:rPr>
        <w:t xml:space="preserve">dalies </w:t>
      </w:r>
      <w:r w:rsidRPr="009D079E">
        <w:rPr>
          <w:color w:val="000000"/>
        </w:rPr>
        <w:t xml:space="preserve">plotas </w:t>
      </w:r>
      <w:r>
        <w:rPr>
          <w:color w:val="000000"/>
        </w:rPr>
        <w:t xml:space="preserve">– </w:t>
      </w:r>
      <w:r w:rsidRPr="009D079E">
        <w:rPr>
          <w:color w:val="000000"/>
        </w:rPr>
        <w:t>0,</w:t>
      </w:r>
      <w:r w:rsidR="005D6472">
        <w:rPr>
          <w:color w:val="000000"/>
        </w:rPr>
        <w:t>1239</w:t>
      </w:r>
      <w:r w:rsidRPr="009D079E">
        <w:rPr>
          <w:color w:val="000000"/>
        </w:rPr>
        <w:t xml:space="preserve"> ha </w:t>
      </w:r>
      <w:bookmarkEnd w:id="2"/>
      <w:r w:rsidRPr="009D079E">
        <w:rPr>
          <w:color w:val="000000"/>
        </w:rPr>
        <w:t>yra tinkamo dydžio.</w:t>
      </w:r>
    </w:p>
    <w:p w14:paraId="5E61A383" w14:textId="05FAFFDA" w:rsidR="00FA0B41" w:rsidRDefault="00FA0B41" w:rsidP="003A58E5">
      <w:pPr>
        <w:ind w:firstLine="720"/>
        <w:jc w:val="both"/>
        <w:rPr>
          <w:color w:val="000000"/>
        </w:rPr>
      </w:pPr>
      <w:r w:rsidRPr="00152B01">
        <w:rPr>
          <w:color w:val="000000"/>
        </w:rPr>
        <w:t xml:space="preserve">Pagal Taisyklių 13 punkto nuostatas, kai savarankiškai funkcionuojančio vieno statinio ar įrenginio eksploatavimui pagal paskirtį suformuotas žemės sklypas priklauso dviem ar daugiau savininkų, kiekvienam statinio ar įrenginio savininkui ar nuomininkui tenkanti žemės sklypo dalis nustatoma atsižvelgus į kiekvienam iš jų priklausančią statinio arba įrenginio dalį, į kurią neįskaitomos statinio arba įrenginio (pagrindinio daikto) priklausinių valdomos dalys. Atsižvelgiant į tai, </w:t>
      </w:r>
      <w:bookmarkStart w:id="3" w:name="_Hlk175664874"/>
      <w:r>
        <w:rPr>
          <w:color w:val="000000"/>
        </w:rPr>
        <w:t xml:space="preserve">kad dalis Žemės sklypo </w:t>
      </w:r>
      <w:r w:rsidR="003A58E5">
        <w:rPr>
          <w:color w:val="000000"/>
        </w:rPr>
        <w:t>priklauso</w:t>
      </w:r>
      <w:r>
        <w:rPr>
          <w:color w:val="000000"/>
        </w:rPr>
        <w:t xml:space="preserve"> </w:t>
      </w:r>
      <w:r w:rsidR="003A58E5">
        <w:rPr>
          <w:color w:val="000000"/>
        </w:rPr>
        <w:t xml:space="preserve">kitiems </w:t>
      </w:r>
      <w:r>
        <w:rPr>
          <w:color w:val="000000"/>
        </w:rPr>
        <w:t>asmenims (</w:t>
      </w:r>
      <w:r w:rsidR="003A58E5">
        <w:rPr>
          <w:color w:val="000000"/>
        </w:rPr>
        <w:t>0,0990</w:t>
      </w:r>
      <w:r>
        <w:rPr>
          <w:color w:val="000000"/>
        </w:rPr>
        <w:t xml:space="preserve"> ha 20</w:t>
      </w:r>
      <w:r w:rsidR="003A58E5">
        <w:rPr>
          <w:color w:val="000000"/>
        </w:rPr>
        <w:t>07</w:t>
      </w:r>
      <w:r>
        <w:rPr>
          <w:color w:val="000000"/>
        </w:rPr>
        <w:t>-</w:t>
      </w:r>
      <w:r w:rsidR="003A58E5">
        <w:rPr>
          <w:color w:val="000000"/>
        </w:rPr>
        <w:t>05</w:t>
      </w:r>
      <w:r>
        <w:rPr>
          <w:color w:val="000000"/>
        </w:rPr>
        <w:t>-</w:t>
      </w:r>
      <w:r w:rsidR="003A58E5">
        <w:rPr>
          <w:color w:val="000000"/>
        </w:rPr>
        <w:t xml:space="preserve">23 paveldėjimo teisės </w:t>
      </w:r>
      <w:r w:rsidR="003A58E5">
        <w:rPr>
          <w:color w:val="000000"/>
        </w:rPr>
        <w:lastRenderedPageBreak/>
        <w:t>liudijimas Nr 1-1962)</w:t>
      </w:r>
      <w:r>
        <w:rPr>
          <w:color w:val="000000"/>
        </w:rPr>
        <w:t>,</w:t>
      </w:r>
      <w:r w:rsidR="003A58E5">
        <w:rPr>
          <w:color w:val="000000"/>
        </w:rPr>
        <w:t xml:space="preserve"> </w:t>
      </w:r>
      <w:r>
        <w:rPr>
          <w:color w:val="000000"/>
        </w:rPr>
        <w:t xml:space="preserve"> </w:t>
      </w:r>
      <w:r w:rsidR="003A58E5">
        <w:rPr>
          <w:color w:val="000000"/>
        </w:rPr>
        <w:t xml:space="preserve">pareiškėjams </w:t>
      </w:r>
      <w:r w:rsidR="003A58E5">
        <w:rPr>
          <w:i/>
          <w:u w:val="single"/>
        </w:rPr>
        <w:t>Nijolei Kriščiūnienei ir Juliui Lekniui</w:t>
      </w:r>
      <w:r>
        <w:rPr>
          <w:color w:val="000000"/>
        </w:rPr>
        <w:t xml:space="preserve"> išnuomojama likusi žemės ploto dalis – </w:t>
      </w:r>
      <w:r w:rsidR="003A58E5" w:rsidRPr="009D079E">
        <w:rPr>
          <w:color w:val="000000"/>
        </w:rPr>
        <w:t>0,</w:t>
      </w:r>
      <w:r w:rsidR="003A58E5">
        <w:rPr>
          <w:color w:val="000000"/>
        </w:rPr>
        <w:t>1239</w:t>
      </w:r>
      <w:r w:rsidR="003A58E5" w:rsidRPr="009D079E">
        <w:rPr>
          <w:color w:val="000000"/>
        </w:rPr>
        <w:t xml:space="preserve"> </w:t>
      </w:r>
      <w:r>
        <w:rPr>
          <w:color w:val="000000"/>
        </w:rPr>
        <w:t>ha.</w:t>
      </w:r>
    </w:p>
    <w:bookmarkEnd w:id="3"/>
    <w:p w14:paraId="62CAB81F" w14:textId="09360366" w:rsidR="00FA0B41" w:rsidRPr="00152B01" w:rsidRDefault="00FA0B41" w:rsidP="00EB13D5">
      <w:pPr>
        <w:tabs>
          <w:tab w:val="left" w:pos="0"/>
        </w:tabs>
        <w:ind w:firstLine="851"/>
        <w:jc w:val="both"/>
        <w:rPr>
          <w:color w:val="000000"/>
        </w:rPr>
      </w:pPr>
      <w:r w:rsidRPr="00152B01">
        <w:rPr>
          <w:color w:val="000000"/>
        </w:rP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D85D11">
        <w:rPr>
          <w:i/>
          <w:u w:val="single"/>
        </w:rPr>
        <w:t>Nijole Kriščiūniene ir Juliumi Lekniu</w:t>
      </w:r>
      <w:r w:rsidRPr="00152B01">
        <w:rPr>
          <w:i/>
          <w:iCs/>
        </w:rPr>
        <w:t>.</w:t>
      </w:r>
    </w:p>
    <w:p w14:paraId="16066DCF" w14:textId="77777777" w:rsidR="00FA0B41" w:rsidRPr="00152B01" w:rsidRDefault="00FA0B41" w:rsidP="00EB13D5">
      <w:pPr>
        <w:tabs>
          <w:tab w:val="left" w:pos="0"/>
        </w:tabs>
        <w:ind w:firstLine="851"/>
        <w:jc w:val="both"/>
        <w:rPr>
          <w:bCs/>
        </w:rPr>
      </w:pPr>
      <w:r w:rsidRPr="00152B01">
        <w:rPr>
          <w:color w:val="000000"/>
        </w:rPr>
        <w:t>Sprendimas išnuomoti žemės sklypą ar jo dalį arba prašymo netenkinti priimamas per 10 darbo dienų, kai valstybinės žemės nuomotojas yra savivaldybės taryba, –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0FAF4AEF" w14:textId="77777777" w:rsidR="00FA0B41" w:rsidRPr="00152B01" w:rsidRDefault="00FA0B41" w:rsidP="00EB13D5">
      <w:pPr>
        <w:widowControl w:val="0"/>
        <w:ind w:firstLine="851"/>
        <w:jc w:val="both"/>
      </w:pPr>
      <w:r w:rsidRPr="00152B01">
        <w:t xml:space="preserve">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w:t>
      </w:r>
      <w:bookmarkStart w:id="4" w:name="_Hlk164692616"/>
      <w:r w:rsidRPr="00152B01">
        <w:t>STR 1.12.06:2002 „Statinio naudojimo paskirtis ir gyvavimo trukmė“</w:t>
      </w:r>
      <w:bookmarkEnd w:id="4"/>
      <w:r w:rsidRPr="00152B01">
        <w:t>,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52DA7728" w14:textId="77777777" w:rsidR="00FA0B41" w:rsidRPr="00152B01" w:rsidRDefault="00FA0B41" w:rsidP="00EB13D5">
      <w:pPr>
        <w:widowControl w:val="0"/>
        <w:ind w:firstLine="851"/>
        <w:jc w:val="both"/>
      </w:pPr>
      <w:r w:rsidRPr="00152B01">
        <w:t>T = (S – (S x (N / 100)) + M) – M1;</w:t>
      </w:r>
    </w:p>
    <w:p w14:paraId="221A2C8C" w14:textId="77777777" w:rsidR="00FA0B41" w:rsidRPr="00152B01" w:rsidRDefault="00FA0B41" w:rsidP="00EB13D5">
      <w:pPr>
        <w:widowControl w:val="0"/>
        <w:ind w:firstLine="851"/>
        <w:jc w:val="both"/>
      </w:pPr>
      <w:r w:rsidRPr="00152B01">
        <w:t>T – maksimalus galimas žemės nuomos terminas;</w:t>
      </w:r>
    </w:p>
    <w:p w14:paraId="612BC9BA" w14:textId="77777777" w:rsidR="00FA0B41" w:rsidRPr="00152B01" w:rsidRDefault="00FA0B41" w:rsidP="00EB13D5">
      <w:pPr>
        <w:widowControl w:val="0"/>
        <w:ind w:firstLine="851"/>
        <w:jc w:val="both"/>
      </w:pPr>
      <w:r w:rsidRPr="00152B01">
        <w:t>S – statinio ar įrenginio gyvavimo trukmė, numatyta pagal Reglamentą;</w:t>
      </w:r>
    </w:p>
    <w:p w14:paraId="67E6E0B9" w14:textId="77777777" w:rsidR="00FA0B41" w:rsidRPr="00152B01" w:rsidRDefault="00FA0B41" w:rsidP="00EB13D5">
      <w:pPr>
        <w:widowControl w:val="0"/>
        <w:ind w:firstLine="851"/>
        <w:jc w:val="both"/>
      </w:pPr>
      <w:r w:rsidRPr="00152B01">
        <w:t>N – statinio ar įrenginio nusidėvėjimo procentas;</w:t>
      </w:r>
    </w:p>
    <w:p w14:paraId="1F481896" w14:textId="77777777" w:rsidR="00FA0B41" w:rsidRPr="00152B01" w:rsidRDefault="00FA0B41" w:rsidP="00EB13D5">
      <w:pPr>
        <w:widowControl w:val="0"/>
        <w:ind w:firstLine="851"/>
        <w:jc w:val="both"/>
      </w:pPr>
      <w:r w:rsidRPr="00152B01">
        <w:t>M – statinio ar įrenginio  nusidėvėjimo duomenų nustatymo metai;</w:t>
      </w:r>
    </w:p>
    <w:p w14:paraId="2BE4043E" w14:textId="77777777" w:rsidR="00FA0B41" w:rsidRPr="00152B01" w:rsidRDefault="00FA0B41" w:rsidP="00EB13D5">
      <w:pPr>
        <w:widowControl w:val="0"/>
        <w:ind w:firstLine="851"/>
        <w:jc w:val="both"/>
      </w:pPr>
      <w:r w:rsidRPr="00152B01">
        <w:t>M1 – einamieji metai.</w:t>
      </w:r>
    </w:p>
    <w:p w14:paraId="65837884" w14:textId="5D8DBC03" w:rsidR="00FA0B41" w:rsidRPr="004E5AFF" w:rsidRDefault="00FA0B41" w:rsidP="00EB13D5">
      <w:pPr>
        <w:widowControl w:val="0"/>
        <w:ind w:firstLine="851"/>
        <w:jc w:val="both"/>
      </w:pPr>
      <w:r w:rsidRPr="004E5AFF">
        <w:t xml:space="preserve">Pastatas – gyvenamas namas, pastatytas iš </w:t>
      </w:r>
      <w:r>
        <w:t>rąstų</w:t>
      </w:r>
      <w:r w:rsidRPr="004E5AFF">
        <w:t xml:space="preserve">, gyvavimo trukmė (saugaus naudojimo terminas) – </w:t>
      </w:r>
      <w:r>
        <w:t>60</w:t>
      </w:r>
      <w:r w:rsidRPr="004E5AFF">
        <w:t xml:space="preserve"> metų (Reglamento 1.</w:t>
      </w:r>
      <w:r>
        <w:t>4</w:t>
      </w:r>
      <w:r w:rsidRPr="004E5AFF">
        <w:t xml:space="preserve"> papunktis), fizinio nusidėvėjimo procentas – </w:t>
      </w:r>
      <w:r w:rsidR="00EB13D5">
        <w:t>59</w:t>
      </w:r>
      <w:r w:rsidRPr="004E5AFF">
        <w:t xml:space="preserve"> %, kadastro duomenų nustatymo data – </w:t>
      </w:r>
      <w:r w:rsidR="00EB13D5">
        <w:t>2007</w:t>
      </w:r>
      <w:r w:rsidR="003071B2">
        <w:t>-01-16</w:t>
      </w:r>
      <w:r w:rsidRPr="004E5AFF">
        <w:t>, einamieji metai – 202</w:t>
      </w:r>
      <w:r w:rsidR="003071B2">
        <w:t>5</w:t>
      </w:r>
      <w:r w:rsidRPr="004E5AFF">
        <w:t>;</w:t>
      </w:r>
    </w:p>
    <w:p w14:paraId="7FB3506B" w14:textId="65B7D8BC" w:rsidR="00FA0B41" w:rsidRPr="004E5AFF" w:rsidRDefault="00FA0B41" w:rsidP="00FA0B41">
      <w:pPr>
        <w:widowControl w:val="0"/>
        <w:spacing w:line="360" w:lineRule="auto"/>
        <w:ind w:firstLine="851"/>
        <w:jc w:val="both"/>
      </w:pPr>
      <w:r w:rsidRPr="004E5AFF">
        <w:t xml:space="preserve">T = </w:t>
      </w:r>
      <w:r>
        <w:t>(60</w:t>
      </w:r>
      <w:r w:rsidRPr="004E5AFF">
        <w:t xml:space="preserve"> – (</w:t>
      </w:r>
      <w:r>
        <w:t>60</w:t>
      </w:r>
      <w:r w:rsidRPr="004E5AFF">
        <w:t xml:space="preserve"> x (</w:t>
      </w:r>
      <w:r w:rsidR="003071B2">
        <w:t>59</w:t>
      </w:r>
      <w:r w:rsidRPr="004E5AFF">
        <w:t xml:space="preserve"> / 100)) + </w:t>
      </w:r>
      <w:r w:rsidR="003071B2">
        <w:t>2007</w:t>
      </w:r>
      <w:r w:rsidRPr="004E5AFF">
        <w:t>) – 202</w:t>
      </w:r>
      <w:r w:rsidR="003071B2">
        <w:t>5</w:t>
      </w:r>
      <w:r w:rsidRPr="004E5AFF">
        <w:t xml:space="preserve"> </w:t>
      </w:r>
      <w:r w:rsidRPr="00CA4296">
        <w:t xml:space="preserve">= </w:t>
      </w:r>
      <w:r w:rsidR="003071B2">
        <w:t xml:space="preserve">6,6 m </w:t>
      </w:r>
      <w:r w:rsidRPr="00CA4296">
        <w:t>.</w:t>
      </w:r>
    </w:p>
    <w:p w14:paraId="1D210B5D" w14:textId="45A3D338" w:rsidR="00FA0B41" w:rsidRDefault="00FA0B41" w:rsidP="00B03A31">
      <w:pPr>
        <w:widowControl w:val="0"/>
        <w:ind w:firstLine="851"/>
        <w:jc w:val="both"/>
      </w:pPr>
      <w:r>
        <w:t xml:space="preserve">Žemės sklypo dalies nuomos terminas – </w:t>
      </w:r>
      <w:r w:rsidR="003071B2">
        <w:t>6</w:t>
      </w:r>
      <w:r>
        <w:t xml:space="preserve"> (</w:t>
      </w:r>
      <w:r w:rsidR="003071B2">
        <w:t>šeši</w:t>
      </w:r>
      <w:r>
        <w:t>) met</w:t>
      </w:r>
      <w:r w:rsidR="003071B2">
        <w:t>ai ir 7 (septyni) mėnesiai</w:t>
      </w:r>
      <w:r>
        <w:t>.</w:t>
      </w:r>
    </w:p>
    <w:p w14:paraId="17BDB73E" w14:textId="77777777" w:rsidR="00FA0B41" w:rsidRPr="00152B01" w:rsidRDefault="00FA0B41" w:rsidP="00B03A31">
      <w:pPr>
        <w:tabs>
          <w:tab w:val="left" w:pos="0"/>
          <w:tab w:val="left" w:pos="851"/>
        </w:tabs>
        <w:ind w:firstLine="851"/>
        <w:jc w:val="both"/>
      </w:pPr>
      <w:r w:rsidRPr="00152B01">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642B91CC" w14:textId="4C6555C4" w:rsidR="00FA0B41" w:rsidRDefault="00827DF0" w:rsidP="00B03A31">
      <w:pPr>
        <w:ind w:firstLine="720"/>
        <w:jc w:val="both"/>
      </w:pPr>
      <w:r w:rsidRPr="00602CCC">
        <w:rPr>
          <w:lang w:eastAsia="zh-CN"/>
        </w:rPr>
        <w:t>Žemės sklypo vertė</w:t>
      </w:r>
      <w:r>
        <w:rPr>
          <w:lang w:eastAsia="zh-CN"/>
        </w:rPr>
        <w:t xml:space="preserve"> </w:t>
      </w:r>
      <w:r w:rsidRPr="00602CCC">
        <w:rPr>
          <w:lang w:eastAsia="zh-CN"/>
        </w:rPr>
        <w:t>–</w:t>
      </w:r>
      <w:r>
        <w:rPr>
          <w:lang w:eastAsia="zh-CN"/>
        </w:rPr>
        <w:t xml:space="preserve"> </w:t>
      </w:r>
      <w:r w:rsidRPr="00A339F8">
        <w:rPr>
          <w:lang w:eastAsia="zh-CN"/>
        </w:rPr>
        <w:t xml:space="preserve">21500 </w:t>
      </w:r>
      <w:r w:rsidRPr="00602CCC">
        <w:rPr>
          <w:lang w:eastAsia="zh-CN"/>
        </w:rPr>
        <w:t>Eur (</w:t>
      </w:r>
      <w:r>
        <w:rPr>
          <w:lang w:eastAsia="zh-CN"/>
        </w:rPr>
        <w:t>dvidešimt vienas tūkstantis penki šimtai eurų</w:t>
      </w:r>
      <w:r w:rsidR="00FA0B41" w:rsidRPr="00CA4296">
        <w:rPr>
          <w:iCs/>
          <w:lang w:eastAsia="zh-CN"/>
        </w:rPr>
        <w:t>)</w:t>
      </w:r>
      <w:r w:rsidR="00FA0B41">
        <w:rPr>
          <w:iCs/>
          <w:lang w:eastAsia="zh-CN"/>
        </w:rPr>
        <w:t xml:space="preserve"> </w:t>
      </w:r>
      <w:r w:rsidR="00FA0B41" w:rsidRPr="00152B01">
        <w:t>apskaičiuota pagal 202</w:t>
      </w:r>
      <w:r w:rsidR="00B03A31">
        <w:t>5</w:t>
      </w:r>
      <w:r w:rsidR="00FA0B41" w:rsidRPr="00152B01">
        <w:t>-01-01 taikytus žemės verčių žemėlapius, patvirtintus Nacionalinės žemės tarnybos prie Aplinkos ministerijos direktoriaus 2023 m. gruodžio 21 d. įsakymu Nr. 1P-667-(1.3 E.) „Dėl masinio žemės vertinimo dokumentų patvirtinimo“.</w:t>
      </w:r>
    </w:p>
    <w:p w14:paraId="4E9ED894" w14:textId="77777777" w:rsidR="00B03A31" w:rsidRDefault="00B03A31" w:rsidP="00B03A31">
      <w:pPr>
        <w:ind w:firstLine="720"/>
        <w:jc w:val="both"/>
      </w:pP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1C09BF08" w:rsidR="002A78A5" w:rsidRPr="008A708E" w:rsidRDefault="002A78A5" w:rsidP="002A78A5">
      <w:pPr>
        <w:pStyle w:val="Sraopastraipa"/>
        <w:tabs>
          <w:tab w:val="left" w:pos="426"/>
        </w:tabs>
        <w:spacing w:after="0" w:line="240" w:lineRule="auto"/>
        <w:ind w:left="0"/>
        <w:jc w:val="both"/>
        <w:rPr>
          <w:rFonts w:ascii="Times New Roman" w:hAnsi="Times New Roman"/>
          <w:bCs/>
          <w:sz w:val="24"/>
          <w:szCs w:val="24"/>
          <w:lang w:val="lt-LT"/>
        </w:rPr>
      </w:pPr>
      <w:r w:rsidRPr="008A708E">
        <w:rPr>
          <w:rFonts w:ascii="Times New Roman" w:hAnsi="Times New Roman"/>
          <w:bCs/>
          <w:sz w:val="24"/>
          <w:szCs w:val="24"/>
          <w:lang w:val="lt-LT"/>
        </w:rPr>
        <w:t xml:space="preserve">Projekto iniciatoriai </w:t>
      </w:r>
      <w:r w:rsidR="002D2A44" w:rsidRPr="008A708E">
        <w:rPr>
          <w:rFonts w:ascii="Times New Roman" w:hAnsi="Times New Roman"/>
          <w:bCs/>
          <w:sz w:val="24"/>
          <w:szCs w:val="24"/>
          <w:lang w:val="lt-LT"/>
        </w:rPr>
        <w:t>–</w:t>
      </w:r>
      <w:r w:rsidRPr="008A708E">
        <w:rPr>
          <w:rFonts w:ascii="Times New Roman" w:hAnsi="Times New Roman"/>
          <w:bCs/>
          <w:sz w:val="24"/>
          <w:szCs w:val="24"/>
          <w:lang w:val="lt-LT"/>
        </w:rPr>
        <w:t xml:space="preserve"> </w:t>
      </w:r>
      <w:r w:rsidR="007A6651">
        <w:t>N. K. ir J. L. (</w:t>
      </w:r>
      <w:r w:rsidR="007A6651" w:rsidRPr="008360C2">
        <w:rPr>
          <w:i/>
          <w:iCs/>
        </w:rPr>
        <w:t>duomenys neskelbiami</w:t>
      </w:r>
      <w:r w:rsidR="007A6651">
        <w:t>)</w:t>
      </w:r>
      <w:r w:rsidR="00B03A31">
        <w:rPr>
          <w:rFonts w:ascii="Times New Roman" w:hAnsi="Times New Roman"/>
          <w:iCs/>
          <w:sz w:val="24"/>
          <w:szCs w:val="24"/>
        </w:rPr>
        <w:t>.</w:t>
      </w:r>
      <w:r w:rsidR="00B03A31" w:rsidRPr="00B03A31">
        <w:rPr>
          <w:rFonts w:ascii="Times New Roman" w:hAnsi="Times New Roman"/>
          <w:iCs/>
          <w:sz w:val="24"/>
          <w:szCs w:val="24"/>
        </w:rPr>
        <w:tab/>
      </w:r>
      <w:r w:rsidR="00B03A31">
        <w:rPr>
          <w:i/>
          <w:u w:val="single"/>
        </w:rPr>
        <w:t xml:space="preserve">  </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1042DBB9" w14:textId="77777777"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p w14:paraId="4BFE41A4" w14:textId="77777777" w:rsidR="002A78A5" w:rsidRDefault="002A78A5" w:rsidP="00C3782E">
      <w:pPr>
        <w:rPr>
          <w:b/>
        </w:rPr>
      </w:pPr>
    </w:p>
    <w:p w14:paraId="66A3CF7B" w14:textId="77777777" w:rsidR="002A78A5" w:rsidRDefault="002A78A5" w:rsidP="00C3782E">
      <w:pPr>
        <w:rPr>
          <w:b/>
        </w:rPr>
      </w:pPr>
    </w:p>
    <w:sectPr w:rsidR="002A78A5" w:rsidSect="001E58C2">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0AB368" w14:textId="77777777" w:rsidR="00FE32D7" w:rsidRDefault="00FE32D7">
      <w:r>
        <w:separator/>
      </w:r>
    </w:p>
  </w:endnote>
  <w:endnote w:type="continuationSeparator" w:id="0">
    <w:p w14:paraId="46286C81" w14:textId="77777777" w:rsidR="00FE32D7" w:rsidRDefault="00FE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51563" w14:textId="77777777" w:rsidR="00FE32D7" w:rsidRDefault="00FE32D7">
      <w:r>
        <w:separator/>
      </w:r>
    </w:p>
  </w:footnote>
  <w:footnote w:type="continuationSeparator" w:id="0">
    <w:p w14:paraId="557D06EB" w14:textId="77777777" w:rsidR="00FE32D7" w:rsidRDefault="00FE32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269C"/>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55348"/>
    <w:rsid w:val="00161526"/>
    <w:rsid w:val="00163BE7"/>
    <w:rsid w:val="00165F17"/>
    <w:rsid w:val="001667EF"/>
    <w:rsid w:val="0017295C"/>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736FA"/>
    <w:rsid w:val="00273802"/>
    <w:rsid w:val="00273D09"/>
    <w:rsid w:val="00275672"/>
    <w:rsid w:val="00275CBD"/>
    <w:rsid w:val="002801BF"/>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071B2"/>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3BF6"/>
    <w:rsid w:val="003A58E5"/>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450"/>
    <w:rsid w:val="004A065C"/>
    <w:rsid w:val="004A1797"/>
    <w:rsid w:val="004A29E4"/>
    <w:rsid w:val="004A6286"/>
    <w:rsid w:val="004B35E1"/>
    <w:rsid w:val="004B4CCD"/>
    <w:rsid w:val="004B5988"/>
    <w:rsid w:val="004C1C3C"/>
    <w:rsid w:val="004C2C2D"/>
    <w:rsid w:val="004C42A4"/>
    <w:rsid w:val="004C5DFA"/>
    <w:rsid w:val="004C5F4F"/>
    <w:rsid w:val="004D35CE"/>
    <w:rsid w:val="004D3C12"/>
    <w:rsid w:val="004D57C7"/>
    <w:rsid w:val="004D5940"/>
    <w:rsid w:val="004D5CD2"/>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47A7C"/>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18BA"/>
    <w:rsid w:val="005C2840"/>
    <w:rsid w:val="005C30D5"/>
    <w:rsid w:val="005C4BC9"/>
    <w:rsid w:val="005C5D90"/>
    <w:rsid w:val="005D0C44"/>
    <w:rsid w:val="005D4F09"/>
    <w:rsid w:val="005D6472"/>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49EB"/>
    <w:rsid w:val="0069758C"/>
    <w:rsid w:val="006A61FD"/>
    <w:rsid w:val="006A694E"/>
    <w:rsid w:val="006A70DB"/>
    <w:rsid w:val="006B6F33"/>
    <w:rsid w:val="006C2310"/>
    <w:rsid w:val="006C6D49"/>
    <w:rsid w:val="006D198D"/>
    <w:rsid w:val="006D2FA9"/>
    <w:rsid w:val="006D5354"/>
    <w:rsid w:val="006D7907"/>
    <w:rsid w:val="006D7CCF"/>
    <w:rsid w:val="006E1309"/>
    <w:rsid w:val="006E7234"/>
    <w:rsid w:val="006F338A"/>
    <w:rsid w:val="006F6632"/>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A6651"/>
    <w:rsid w:val="007A6CB3"/>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27DF0"/>
    <w:rsid w:val="00832A00"/>
    <w:rsid w:val="00833D43"/>
    <w:rsid w:val="008360C2"/>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5E6"/>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4E83"/>
    <w:rsid w:val="00A25886"/>
    <w:rsid w:val="00A439CB"/>
    <w:rsid w:val="00A47F2F"/>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C0770"/>
    <w:rsid w:val="00AC0959"/>
    <w:rsid w:val="00AC13BE"/>
    <w:rsid w:val="00AC1553"/>
    <w:rsid w:val="00AC509E"/>
    <w:rsid w:val="00AC5AD3"/>
    <w:rsid w:val="00AD261D"/>
    <w:rsid w:val="00AD3874"/>
    <w:rsid w:val="00AE00B0"/>
    <w:rsid w:val="00AE1F05"/>
    <w:rsid w:val="00AE4D89"/>
    <w:rsid w:val="00AE5F4B"/>
    <w:rsid w:val="00AE7885"/>
    <w:rsid w:val="00AE7DF0"/>
    <w:rsid w:val="00AF7E90"/>
    <w:rsid w:val="00B03A31"/>
    <w:rsid w:val="00B126E9"/>
    <w:rsid w:val="00B1335D"/>
    <w:rsid w:val="00B2261F"/>
    <w:rsid w:val="00B23168"/>
    <w:rsid w:val="00B23D93"/>
    <w:rsid w:val="00B25DCB"/>
    <w:rsid w:val="00B26F53"/>
    <w:rsid w:val="00B30996"/>
    <w:rsid w:val="00B311A0"/>
    <w:rsid w:val="00B425B6"/>
    <w:rsid w:val="00B4336B"/>
    <w:rsid w:val="00B464C1"/>
    <w:rsid w:val="00B55177"/>
    <w:rsid w:val="00B56D74"/>
    <w:rsid w:val="00B5769C"/>
    <w:rsid w:val="00B60FEF"/>
    <w:rsid w:val="00B62A2F"/>
    <w:rsid w:val="00B62BDB"/>
    <w:rsid w:val="00B635BD"/>
    <w:rsid w:val="00B7212A"/>
    <w:rsid w:val="00B80AFE"/>
    <w:rsid w:val="00B81673"/>
    <w:rsid w:val="00B870F7"/>
    <w:rsid w:val="00B87382"/>
    <w:rsid w:val="00B8776F"/>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53CB"/>
    <w:rsid w:val="00D36A2C"/>
    <w:rsid w:val="00D41644"/>
    <w:rsid w:val="00D4177B"/>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5D11"/>
    <w:rsid w:val="00D86B23"/>
    <w:rsid w:val="00D9590C"/>
    <w:rsid w:val="00DA0150"/>
    <w:rsid w:val="00DA0FF1"/>
    <w:rsid w:val="00DA2079"/>
    <w:rsid w:val="00DA21AD"/>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13D5"/>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B41"/>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32D7"/>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10179</Words>
  <Characters>5803</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4</cp:revision>
  <cp:lastPrinted>2025-02-06T08:50:00Z</cp:lastPrinted>
  <dcterms:created xsi:type="dcterms:W3CDTF">2025-04-16T12:36:00Z</dcterms:created>
  <dcterms:modified xsi:type="dcterms:W3CDTF">2025-04-16T12:48:00Z</dcterms:modified>
</cp:coreProperties>
</file>